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42D" w:rsidRPr="00D2742D" w:rsidRDefault="00D2742D" w:rsidP="00D2742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B5547E" w:rsidRDefault="00B5547E" w:rsidP="00B5547E">
      <w:pPr>
        <w:pStyle w:val="Default"/>
        <w:jc w:val="center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56"/>
        <w:gridCol w:w="4357"/>
      </w:tblGrid>
      <w:tr w:rsidR="00B5547E">
        <w:trPr>
          <w:trHeight w:val="112"/>
        </w:trPr>
        <w:tc>
          <w:tcPr>
            <w:tcW w:w="8713" w:type="dxa"/>
            <w:gridSpan w:val="2"/>
          </w:tcPr>
          <w:p w:rsidR="00B5547E" w:rsidRPr="00BB64BA" w:rsidRDefault="00B5547E" w:rsidP="00B5547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BB64BA">
              <w:rPr>
                <w:b/>
                <w:sz w:val="23"/>
                <w:szCs w:val="23"/>
              </w:rPr>
              <w:t>KARAR SAYISI: TE(K-I)1555-2018</w:t>
            </w:r>
          </w:p>
          <w:p w:rsidR="00B5547E" w:rsidRPr="00BB64BA" w:rsidRDefault="00B5547E" w:rsidP="00B5547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B5547E">
        <w:trPr>
          <w:trHeight w:val="112"/>
        </w:trPr>
        <w:tc>
          <w:tcPr>
            <w:tcW w:w="8713" w:type="dxa"/>
            <w:gridSpan w:val="2"/>
          </w:tcPr>
          <w:p w:rsidR="00B5547E" w:rsidRPr="00BB64BA" w:rsidRDefault="00B5547E" w:rsidP="00B5547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BB64BA">
              <w:rPr>
                <w:b/>
                <w:sz w:val="23"/>
                <w:szCs w:val="23"/>
              </w:rPr>
              <w:t>RESMİ GAZETE ÜCRETLERİ</w:t>
            </w:r>
          </w:p>
        </w:tc>
      </w:tr>
      <w:tr w:rsidR="00B5547E">
        <w:trPr>
          <w:trHeight w:val="112"/>
        </w:trPr>
        <w:tc>
          <w:tcPr>
            <w:tcW w:w="8713" w:type="dxa"/>
            <w:gridSpan w:val="2"/>
          </w:tcPr>
          <w:p w:rsidR="00B5547E" w:rsidRDefault="00B5547E" w:rsidP="00B5547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Önerge</w:t>
            </w:r>
            <w:proofErr w:type="spellEnd"/>
            <w:r>
              <w:rPr>
                <w:sz w:val="23"/>
                <w:szCs w:val="23"/>
              </w:rPr>
              <w:t xml:space="preserve"> No:1693/2018) </w:t>
            </w:r>
          </w:p>
        </w:tc>
      </w:tr>
      <w:tr w:rsidR="00B5547E">
        <w:trPr>
          <w:trHeight w:val="112"/>
        </w:trPr>
        <w:tc>
          <w:tcPr>
            <w:tcW w:w="8713" w:type="dxa"/>
            <w:gridSpan w:val="2"/>
          </w:tcPr>
          <w:p w:rsidR="00B5547E" w:rsidRDefault="00B5547E" w:rsidP="00B5547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(M.B.) </w:t>
            </w:r>
          </w:p>
        </w:tc>
      </w:tr>
      <w:tr w:rsidR="00B5547E">
        <w:trPr>
          <w:trHeight w:val="388"/>
        </w:trPr>
        <w:tc>
          <w:tcPr>
            <w:tcW w:w="8713" w:type="dxa"/>
            <w:gridSpan w:val="2"/>
          </w:tcPr>
          <w:p w:rsidR="00B5547E" w:rsidRDefault="00B5547E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Bakanlar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Kurulu</w:t>
            </w:r>
            <w:proofErr w:type="spellEnd"/>
            <w:r>
              <w:rPr>
                <w:sz w:val="23"/>
                <w:szCs w:val="23"/>
              </w:rPr>
              <w:t xml:space="preserve">, 1 </w:t>
            </w:r>
            <w:proofErr w:type="spellStart"/>
            <w:r>
              <w:rPr>
                <w:sz w:val="23"/>
                <w:szCs w:val="23"/>
              </w:rPr>
              <w:t>Ocak</w:t>
            </w:r>
            <w:proofErr w:type="spellEnd"/>
            <w:r>
              <w:rPr>
                <w:sz w:val="23"/>
                <w:szCs w:val="23"/>
              </w:rPr>
              <w:t xml:space="preserve"> 2019 </w:t>
            </w:r>
            <w:proofErr w:type="spellStart"/>
            <w:r>
              <w:rPr>
                <w:sz w:val="23"/>
                <w:szCs w:val="23"/>
              </w:rPr>
              <w:t>tarihinden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itibaren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Resmi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Gazete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satış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fiyatlarının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ve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abonelik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ücretlerinin</w:t>
            </w:r>
            <w:proofErr w:type="spellEnd"/>
            <w:r>
              <w:rPr>
                <w:sz w:val="23"/>
                <w:szCs w:val="23"/>
              </w:rPr>
              <w:t xml:space="preserve">, KDV </w:t>
            </w:r>
            <w:proofErr w:type="spellStart"/>
            <w:r>
              <w:rPr>
                <w:sz w:val="23"/>
                <w:szCs w:val="23"/>
              </w:rPr>
              <w:t>dahil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aşağıdaki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şekilde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uygulanmasına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karar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verdi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B5547E" w:rsidRDefault="00B5547E">
            <w:pPr>
              <w:pStyle w:val="Default"/>
              <w:rPr>
                <w:sz w:val="23"/>
                <w:szCs w:val="23"/>
              </w:rPr>
            </w:pPr>
          </w:p>
        </w:tc>
      </w:tr>
      <w:tr w:rsidR="00B5547E">
        <w:trPr>
          <w:trHeight w:val="112"/>
        </w:trPr>
        <w:tc>
          <w:tcPr>
            <w:tcW w:w="4356" w:type="dxa"/>
          </w:tcPr>
          <w:p w:rsidR="00B5547E" w:rsidRDefault="00B554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proofErr w:type="spellStart"/>
            <w:r>
              <w:rPr>
                <w:sz w:val="23"/>
                <w:szCs w:val="23"/>
              </w:rPr>
              <w:t>Adet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Resmi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Gazete</w:t>
            </w:r>
            <w:proofErr w:type="spellEnd"/>
            <w:r>
              <w:rPr>
                <w:sz w:val="23"/>
                <w:szCs w:val="23"/>
              </w:rPr>
              <w:t xml:space="preserve"> : </w:t>
            </w:r>
          </w:p>
        </w:tc>
        <w:tc>
          <w:tcPr>
            <w:tcW w:w="4356" w:type="dxa"/>
          </w:tcPr>
          <w:p w:rsidR="00B5547E" w:rsidRDefault="00B554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8.50 TL </w:t>
            </w:r>
          </w:p>
        </w:tc>
      </w:tr>
      <w:tr w:rsidR="00B5547E">
        <w:trPr>
          <w:trHeight w:val="112"/>
        </w:trPr>
        <w:tc>
          <w:tcPr>
            <w:tcW w:w="4356" w:type="dxa"/>
          </w:tcPr>
          <w:p w:rsidR="00B5547E" w:rsidRDefault="00B554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  <w:proofErr w:type="spellStart"/>
            <w:r>
              <w:rPr>
                <w:sz w:val="23"/>
                <w:szCs w:val="23"/>
              </w:rPr>
              <w:t>Aylık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Abone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Ücreti</w:t>
            </w:r>
            <w:proofErr w:type="spellEnd"/>
            <w:r>
              <w:rPr>
                <w:sz w:val="23"/>
                <w:szCs w:val="23"/>
              </w:rPr>
              <w:t xml:space="preserve"> : </w:t>
            </w:r>
          </w:p>
        </w:tc>
        <w:tc>
          <w:tcPr>
            <w:tcW w:w="4356" w:type="dxa"/>
          </w:tcPr>
          <w:p w:rsidR="00B5547E" w:rsidRDefault="00B554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225.-TL </w:t>
            </w:r>
          </w:p>
        </w:tc>
      </w:tr>
      <w:tr w:rsidR="00B5547E">
        <w:trPr>
          <w:trHeight w:val="112"/>
        </w:trPr>
        <w:tc>
          <w:tcPr>
            <w:tcW w:w="4356" w:type="dxa"/>
          </w:tcPr>
          <w:p w:rsidR="00B5547E" w:rsidRDefault="00B554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  <w:proofErr w:type="spellStart"/>
            <w:r>
              <w:rPr>
                <w:sz w:val="23"/>
                <w:szCs w:val="23"/>
              </w:rPr>
              <w:t>Aylık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Abone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Ücreti</w:t>
            </w:r>
            <w:proofErr w:type="spellEnd"/>
            <w:r>
              <w:rPr>
                <w:sz w:val="23"/>
                <w:szCs w:val="23"/>
              </w:rPr>
              <w:t xml:space="preserve"> : </w:t>
            </w:r>
          </w:p>
        </w:tc>
        <w:tc>
          <w:tcPr>
            <w:tcW w:w="4356" w:type="dxa"/>
          </w:tcPr>
          <w:p w:rsidR="00B5547E" w:rsidRDefault="00B554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360.-TL </w:t>
            </w:r>
          </w:p>
        </w:tc>
      </w:tr>
      <w:tr w:rsidR="00B5547E">
        <w:trPr>
          <w:trHeight w:val="112"/>
        </w:trPr>
        <w:tc>
          <w:tcPr>
            <w:tcW w:w="4356" w:type="dxa"/>
          </w:tcPr>
          <w:p w:rsidR="00B5547E" w:rsidRDefault="00B554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proofErr w:type="spellStart"/>
            <w:r>
              <w:rPr>
                <w:sz w:val="23"/>
                <w:szCs w:val="23"/>
              </w:rPr>
              <w:t>Yıllık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Abone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Ücreti</w:t>
            </w:r>
            <w:proofErr w:type="spellEnd"/>
            <w:r>
              <w:rPr>
                <w:sz w:val="23"/>
                <w:szCs w:val="23"/>
              </w:rPr>
              <w:t xml:space="preserve"> : </w:t>
            </w:r>
          </w:p>
        </w:tc>
        <w:tc>
          <w:tcPr>
            <w:tcW w:w="4356" w:type="dxa"/>
          </w:tcPr>
          <w:p w:rsidR="00B5547E" w:rsidRDefault="00B554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600.-TL </w:t>
            </w:r>
          </w:p>
        </w:tc>
      </w:tr>
      <w:tr w:rsidR="00B5547E">
        <w:trPr>
          <w:trHeight w:val="112"/>
        </w:trPr>
        <w:tc>
          <w:tcPr>
            <w:tcW w:w="4356" w:type="dxa"/>
          </w:tcPr>
          <w:p w:rsidR="00B5547E" w:rsidRDefault="00B5547E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Tereke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İlanları</w:t>
            </w:r>
            <w:proofErr w:type="spellEnd"/>
            <w:r>
              <w:rPr>
                <w:sz w:val="23"/>
                <w:szCs w:val="23"/>
              </w:rPr>
              <w:t xml:space="preserve"> : </w:t>
            </w:r>
          </w:p>
        </w:tc>
        <w:tc>
          <w:tcPr>
            <w:tcW w:w="4356" w:type="dxa"/>
          </w:tcPr>
          <w:p w:rsidR="00B5547E" w:rsidRDefault="00B554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105.-TL </w:t>
            </w:r>
          </w:p>
          <w:p w:rsidR="00B5547E" w:rsidRDefault="00B5547E">
            <w:pPr>
              <w:pStyle w:val="Default"/>
              <w:rPr>
                <w:sz w:val="23"/>
                <w:szCs w:val="23"/>
              </w:rPr>
            </w:pPr>
          </w:p>
        </w:tc>
      </w:tr>
      <w:tr w:rsidR="00B5547E">
        <w:trPr>
          <w:trHeight w:val="112"/>
        </w:trPr>
        <w:tc>
          <w:tcPr>
            <w:tcW w:w="8713" w:type="dxa"/>
            <w:gridSpan w:val="2"/>
          </w:tcPr>
          <w:p w:rsidR="00B5547E" w:rsidRDefault="00B554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25.12.2018 </w:t>
            </w:r>
          </w:p>
        </w:tc>
      </w:tr>
      <w:tr w:rsidR="00B5547E">
        <w:trPr>
          <w:trHeight w:val="84"/>
        </w:trPr>
        <w:tc>
          <w:tcPr>
            <w:tcW w:w="8713" w:type="dxa"/>
            <w:gridSpan w:val="2"/>
          </w:tcPr>
          <w:p w:rsidR="00B5547E" w:rsidRDefault="00B5547E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DB6548" w:rsidRDefault="00DB6548" w:rsidP="00D2742D">
      <w:pPr>
        <w:spacing w:after="0" w:line="240" w:lineRule="auto"/>
        <w:rPr>
          <w:rFonts w:ascii="Times New Roman" w:hAnsi="Times New Roman" w:cs="Times New Roman"/>
        </w:rPr>
      </w:pPr>
    </w:p>
    <w:p w:rsidR="00DB6548" w:rsidRDefault="00DB6548" w:rsidP="00D2742D">
      <w:pPr>
        <w:spacing w:after="0" w:line="240" w:lineRule="auto"/>
        <w:rPr>
          <w:rFonts w:ascii="Times New Roman" w:hAnsi="Times New Roman" w:cs="Times New Roman"/>
        </w:rPr>
      </w:pPr>
    </w:p>
    <w:p w:rsidR="00D2742D" w:rsidRDefault="00D2742D" w:rsidP="00D2742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0"/>
      </w:tblGrid>
      <w:tr w:rsidR="00DB6548" w:rsidTr="00DB6548">
        <w:trPr>
          <w:trHeight w:val="100"/>
          <w:jc w:val="center"/>
        </w:trPr>
        <w:tc>
          <w:tcPr>
            <w:tcW w:w="3360" w:type="dxa"/>
          </w:tcPr>
          <w:p w:rsidR="00DB6548" w:rsidRDefault="00DB6548" w:rsidP="00D27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6548" w:rsidTr="00DB6548">
        <w:trPr>
          <w:trHeight w:val="100"/>
          <w:jc w:val="center"/>
        </w:trPr>
        <w:tc>
          <w:tcPr>
            <w:tcW w:w="3360" w:type="dxa"/>
          </w:tcPr>
          <w:p w:rsidR="00DB6548" w:rsidRDefault="00DB6548" w:rsidP="00D27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6548" w:rsidRDefault="00DB6548" w:rsidP="00DB6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2742D" w:rsidRPr="00DB6548" w:rsidRDefault="00DB6548" w:rsidP="00D27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</w:p>
    <w:p w:rsidR="00BB64BA" w:rsidRDefault="00BB64BA" w:rsidP="00BB64BA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91"/>
      </w:tblGrid>
      <w:tr w:rsidR="00BB64BA">
        <w:trPr>
          <w:trHeight w:val="112"/>
        </w:trPr>
        <w:tc>
          <w:tcPr>
            <w:tcW w:w="8891" w:type="dxa"/>
          </w:tcPr>
          <w:p w:rsidR="00BB64BA" w:rsidRDefault="00BB64BA" w:rsidP="00BB64B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BB64BA">
              <w:rPr>
                <w:b/>
                <w:sz w:val="23"/>
                <w:szCs w:val="23"/>
              </w:rPr>
              <w:t>KARAR SAYISI: TE(K-I)1557-2018</w:t>
            </w:r>
          </w:p>
          <w:p w:rsidR="00BB64BA" w:rsidRPr="00BB64BA" w:rsidRDefault="00BB64BA" w:rsidP="00BB64BA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BB64BA">
        <w:trPr>
          <w:trHeight w:val="112"/>
        </w:trPr>
        <w:tc>
          <w:tcPr>
            <w:tcW w:w="8891" w:type="dxa"/>
          </w:tcPr>
          <w:p w:rsidR="00BB64BA" w:rsidRPr="00BB64BA" w:rsidRDefault="00BB64BA" w:rsidP="00BB64B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BB64BA">
              <w:rPr>
                <w:b/>
                <w:sz w:val="23"/>
                <w:szCs w:val="23"/>
              </w:rPr>
              <w:t>AV RUHSATI HARÇLARI</w:t>
            </w:r>
          </w:p>
        </w:tc>
      </w:tr>
      <w:tr w:rsidR="00BB64BA">
        <w:trPr>
          <w:trHeight w:val="112"/>
        </w:trPr>
        <w:tc>
          <w:tcPr>
            <w:tcW w:w="8891" w:type="dxa"/>
          </w:tcPr>
          <w:p w:rsidR="00BB64BA" w:rsidRPr="00BB64BA" w:rsidRDefault="00BB64BA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BB64BA">
        <w:trPr>
          <w:trHeight w:val="112"/>
        </w:trPr>
        <w:tc>
          <w:tcPr>
            <w:tcW w:w="8891" w:type="dxa"/>
          </w:tcPr>
          <w:p w:rsidR="00BB64BA" w:rsidRDefault="00BB64BA" w:rsidP="00BB64BA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Önerge</w:t>
            </w:r>
            <w:proofErr w:type="spellEnd"/>
            <w:r>
              <w:rPr>
                <w:sz w:val="23"/>
                <w:szCs w:val="23"/>
              </w:rPr>
              <w:t xml:space="preserve"> No:1698/2018) </w:t>
            </w:r>
          </w:p>
        </w:tc>
      </w:tr>
      <w:tr w:rsidR="00BB64BA">
        <w:trPr>
          <w:trHeight w:val="112"/>
        </w:trPr>
        <w:tc>
          <w:tcPr>
            <w:tcW w:w="8891" w:type="dxa"/>
          </w:tcPr>
          <w:p w:rsidR="00BB64BA" w:rsidRDefault="00BB64BA" w:rsidP="00BB64BA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(M.B.) </w:t>
            </w:r>
          </w:p>
        </w:tc>
      </w:tr>
      <w:tr w:rsidR="00BB64BA">
        <w:trPr>
          <w:trHeight w:val="550"/>
        </w:trPr>
        <w:tc>
          <w:tcPr>
            <w:tcW w:w="8891" w:type="dxa"/>
          </w:tcPr>
          <w:p w:rsidR="00BB64BA" w:rsidRDefault="00BB64BA" w:rsidP="00BB64BA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Bakanlar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Kurulu</w:t>
            </w:r>
            <w:proofErr w:type="spellEnd"/>
            <w:r>
              <w:rPr>
                <w:sz w:val="23"/>
                <w:szCs w:val="23"/>
              </w:rPr>
              <w:t xml:space="preserve">, 18/2009 </w:t>
            </w:r>
            <w:proofErr w:type="spellStart"/>
            <w:r>
              <w:rPr>
                <w:sz w:val="23"/>
                <w:szCs w:val="23"/>
              </w:rPr>
              <w:t>sayılı</w:t>
            </w:r>
            <w:proofErr w:type="spellEnd"/>
            <w:r>
              <w:rPr>
                <w:sz w:val="23"/>
                <w:szCs w:val="23"/>
              </w:rPr>
              <w:t xml:space="preserve"> Av </w:t>
            </w:r>
            <w:proofErr w:type="spellStart"/>
            <w:r>
              <w:rPr>
                <w:sz w:val="23"/>
                <w:szCs w:val="23"/>
              </w:rPr>
              <w:t>ve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Avla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İlgili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Yaban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Hayatını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Düzenleme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Yasası’nın</w:t>
            </w:r>
            <w:proofErr w:type="spellEnd"/>
            <w:r>
              <w:rPr>
                <w:sz w:val="23"/>
                <w:szCs w:val="23"/>
              </w:rPr>
              <w:t xml:space="preserve"> 9’uncu </w:t>
            </w:r>
            <w:proofErr w:type="spellStart"/>
            <w:r>
              <w:rPr>
                <w:sz w:val="23"/>
                <w:szCs w:val="23"/>
              </w:rPr>
              <w:t>maddesinin</w:t>
            </w:r>
            <w:proofErr w:type="spellEnd"/>
            <w:r>
              <w:rPr>
                <w:sz w:val="23"/>
                <w:szCs w:val="23"/>
              </w:rPr>
              <w:t xml:space="preserve"> (5)’</w:t>
            </w:r>
            <w:proofErr w:type="spellStart"/>
            <w:r>
              <w:rPr>
                <w:sz w:val="23"/>
                <w:szCs w:val="23"/>
              </w:rPr>
              <w:t>inci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fıkrası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uyarınca</w:t>
            </w:r>
            <w:proofErr w:type="spellEnd"/>
            <w:r>
              <w:rPr>
                <w:sz w:val="23"/>
                <w:szCs w:val="23"/>
              </w:rPr>
              <w:t xml:space="preserve">, 1 </w:t>
            </w:r>
            <w:proofErr w:type="spellStart"/>
            <w:r>
              <w:rPr>
                <w:sz w:val="23"/>
                <w:szCs w:val="23"/>
              </w:rPr>
              <w:t>Ocak</w:t>
            </w:r>
            <w:proofErr w:type="spellEnd"/>
            <w:r>
              <w:rPr>
                <w:sz w:val="23"/>
                <w:szCs w:val="23"/>
              </w:rPr>
              <w:t xml:space="preserve"> 2019 </w:t>
            </w:r>
            <w:proofErr w:type="spellStart"/>
            <w:r>
              <w:rPr>
                <w:sz w:val="23"/>
                <w:szCs w:val="23"/>
              </w:rPr>
              <w:t>tarihinden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itibaren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av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ruhsatları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ve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av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ruhsatı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suretleri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ile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ilgili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harçların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aşağıdaki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şekilde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uygulanmasına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karar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verdi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BB64BA" w:rsidRDefault="00BB64BA" w:rsidP="00BB64BA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BB64BA" w:rsidTr="001A0F3F">
        <w:trPr>
          <w:trHeight w:val="112"/>
        </w:trPr>
        <w:tc>
          <w:tcPr>
            <w:tcW w:w="8891" w:type="dxa"/>
          </w:tcPr>
          <w:p w:rsidR="00BB64BA" w:rsidRDefault="00BB64BA" w:rsidP="00BB64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 </w:t>
            </w:r>
            <w:proofErr w:type="spellStart"/>
            <w:r>
              <w:rPr>
                <w:sz w:val="23"/>
                <w:szCs w:val="23"/>
              </w:rPr>
              <w:t>Bir</w:t>
            </w:r>
            <w:proofErr w:type="spellEnd"/>
            <w:r>
              <w:rPr>
                <w:sz w:val="23"/>
                <w:szCs w:val="23"/>
              </w:rPr>
              <w:t xml:space="preserve"> Av </w:t>
            </w:r>
            <w:proofErr w:type="spellStart"/>
            <w:r>
              <w:rPr>
                <w:sz w:val="23"/>
                <w:szCs w:val="23"/>
              </w:rPr>
              <w:t>Ruhsatı</w:t>
            </w:r>
            <w:proofErr w:type="spellEnd"/>
            <w:r>
              <w:rPr>
                <w:sz w:val="23"/>
                <w:szCs w:val="23"/>
              </w:rPr>
              <w:t xml:space="preserve"> : 166.-TL </w:t>
            </w:r>
          </w:p>
        </w:tc>
      </w:tr>
      <w:tr w:rsidR="00BB64BA" w:rsidTr="00C87C14">
        <w:trPr>
          <w:trHeight w:val="112"/>
        </w:trPr>
        <w:tc>
          <w:tcPr>
            <w:tcW w:w="8891" w:type="dxa"/>
          </w:tcPr>
          <w:p w:rsidR="00BB64BA" w:rsidRDefault="00BB64BA" w:rsidP="00BB64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2- Av </w:t>
            </w:r>
            <w:proofErr w:type="spellStart"/>
            <w:r>
              <w:rPr>
                <w:sz w:val="23"/>
                <w:szCs w:val="23"/>
              </w:rPr>
              <w:t>Ruhsatı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Sureti</w:t>
            </w:r>
            <w:proofErr w:type="spellEnd"/>
            <w:r>
              <w:rPr>
                <w:sz w:val="23"/>
                <w:szCs w:val="23"/>
              </w:rPr>
              <w:t xml:space="preserve"> : 26.-TL </w:t>
            </w:r>
          </w:p>
          <w:p w:rsidR="00BB64BA" w:rsidRDefault="00BB64BA" w:rsidP="00BB64BA">
            <w:pPr>
              <w:pStyle w:val="Default"/>
              <w:rPr>
                <w:sz w:val="23"/>
                <w:szCs w:val="23"/>
              </w:rPr>
            </w:pPr>
          </w:p>
        </w:tc>
      </w:tr>
      <w:tr w:rsidR="00BB64BA">
        <w:trPr>
          <w:trHeight w:val="112"/>
        </w:trPr>
        <w:tc>
          <w:tcPr>
            <w:tcW w:w="8891" w:type="dxa"/>
          </w:tcPr>
          <w:p w:rsidR="00BB64BA" w:rsidRDefault="00BB64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25.12.2018 </w:t>
            </w:r>
          </w:p>
        </w:tc>
      </w:tr>
      <w:tr w:rsidR="00BB64BA">
        <w:trPr>
          <w:trHeight w:val="84"/>
        </w:trPr>
        <w:tc>
          <w:tcPr>
            <w:tcW w:w="8891" w:type="dxa"/>
          </w:tcPr>
          <w:p w:rsidR="00BB64BA" w:rsidRDefault="00BB64BA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A07EAC" w:rsidRPr="00A07EAC" w:rsidRDefault="00A07EAC" w:rsidP="00BB64BA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A07EAC" w:rsidRPr="00A07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147E8"/>
    <w:multiLevelType w:val="hybridMultilevel"/>
    <w:tmpl w:val="1B96CE7C"/>
    <w:lvl w:ilvl="0" w:tplc="55A61940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F35F3"/>
    <w:multiLevelType w:val="hybridMultilevel"/>
    <w:tmpl w:val="746A9CFE"/>
    <w:lvl w:ilvl="0" w:tplc="C16E45A0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2D"/>
    <w:rsid w:val="001219D7"/>
    <w:rsid w:val="001322EF"/>
    <w:rsid w:val="001A3702"/>
    <w:rsid w:val="00330305"/>
    <w:rsid w:val="00414E96"/>
    <w:rsid w:val="00A07EAC"/>
    <w:rsid w:val="00B5547E"/>
    <w:rsid w:val="00BB64BA"/>
    <w:rsid w:val="00C23DB9"/>
    <w:rsid w:val="00C658E7"/>
    <w:rsid w:val="00D2742D"/>
    <w:rsid w:val="00DB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42B61-8C7C-441C-82A5-8F052B83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EAC"/>
    <w:pPr>
      <w:ind w:left="720"/>
      <w:contextualSpacing/>
    </w:pPr>
  </w:style>
  <w:style w:type="paragraph" w:customStyle="1" w:styleId="Default">
    <w:name w:val="Default"/>
    <w:rsid w:val="00B55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47797-EA0A-4DED-9D63-766754DD3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</dc:creator>
  <cp:keywords/>
  <dc:description/>
  <cp:lastModifiedBy>HATİCE  CABACABA</cp:lastModifiedBy>
  <cp:revision>5</cp:revision>
  <dcterms:created xsi:type="dcterms:W3CDTF">2018-12-28T10:47:00Z</dcterms:created>
  <dcterms:modified xsi:type="dcterms:W3CDTF">2018-12-28T12:34:00Z</dcterms:modified>
</cp:coreProperties>
</file>